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B7" w:rsidRPr="00446891" w:rsidRDefault="00CE431E" w:rsidP="00446891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0D686A">
        <w:rPr>
          <w:sz w:val="24"/>
          <w:szCs w:val="24"/>
        </w:rPr>
        <w:t>30 listopada</w:t>
      </w:r>
      <w:r w:rsidR="0097219C">
        <w:rPr>
          <w:sz w:val="24"/>
          <w:szCs w:val="24"/>
        </w:rPr>
        <w:t xml:space="preserve"> </w:t>
      </w:r>
      <w:r w:rsidR="005F3F3F">
        <w:rPr>
          <w:sz w:val="24"/>
          <w:szCs w:val="24"/>
        </w:rPr>
        <w:t>201</w:t>
      </w:r>
      <w:r w:rsidR="000D686A">
        <w:rPr>
          <w:sz w:val="24"/>
          <w:szCs w:val="24"/>
        </w:rPr>
        <w:t>8</w:t>
      </w:r>
      <w:r w:rsidR="005F3F3F">
        <w:rPr>
          <w:sz w:val="24"/>
          <w:szCs w:val="24"/>
        </w:rPr>
        <w:t xml:space="preserve"> r.</w:t>
      </w:r>
      <w:bookmarkStart w:id="0" w:name="_GoBack"/>
      <w:bookmarkEnd w:id="0"/>
    </w:p>
    <w:p w:rsidR="009264A7" w:rsidRDefault="009264A7" w:rsidP="00CE431E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B012ED" w:rsidRPr="00F941CA" w:rsidRDefault="00CE431E" w:rsidP="00CE431E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0D686A">
        <w:rPr>
          <w:b w:val="0"/>
          <w:sz w:val="22"/>
          <w:szCs w:val="22"/>
        </w:rPr>
        <w:t>.2.2018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</w:p>
    <w:p w:rsidR="00784A9E" w:rsidRDefault="00C03EA7" w:rsidP="00C03EA7">
      <w:pPr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CE431E" w:rsidRDefault="00CE431E" w:rsidP="00CE431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784A9E" w:rsidRDefault="00784A9E" w:rsidP="00E93925">
      <w:pPr>
        <w:jc w:val="both"/>
        <w:rPr>
          <w:sz w:val="16"/>
          <w:szCs w:val="16"/>
        </w:rPr>
      </w:pPr>
    </w:p>
    <w:p w:rsidR="00DA6F06" w:rsidRDefault="00DA6F06" w:rsidP="00E93925">
      <w:pPr>
        <w:jc w:val="both"/>
        <w:rPr>
          <w:sz w:val="16"/>
          <w:szCs w:val="16"/>
        </w:rPr>
      </w:pPr>
    </w:p>
    <w:p w:rsidR="00CE431E" w:rsidRDefault="00CE431E" w:rsidP="00DA6F06">
      <w:pPr>
        <w:spacing w:line="360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7E6D2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DB42A3">
        <w:rPr>
          <w:sz w:val="24"/>
          <w:szCs w:val="24"/>
        </w:rPr>
        <w:t xml:space="preserve">nr 2/2018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DB42A3">
        <w:rPr>
          <w:b/>
          <w:i/>
          <w:sz w:val="24"/>
          <w:szCs w:val="24"/>
          <w:u w:val="single"/>
        </w:rPr>
        <w:t>5</w:t>
      </w:r>
      <w:r w:rsidR="000D686A">
        <w:rPr>
          <w:b/>
          <w:i/>
          <w:sz w:val="24"/>
          <w:szCs w:val="24"/>
          <w:u w:val="single"/>
        </w:rPr>
        <w:t xml:space="preserve"> grudnia 2018 </w:t>
      </w:r>
      <w:r w:rsidR="005F3F3F">
        <w:rPr>
          <w:b/>
          <w:i/>
          <w:sz w:val="24"/>
          <w:szCs w:val="24"/>
          <w:u w:val="single"/>
        </w:rPr>
        <w:t>r.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CE431E">
        <w:rPr>
          <w:b/>
          <w:i/>
          <w:sz w:val="24"/>
          <w:u w:val="single"/>
        </w:rPr>
        <w:t>w sali nr 146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DA6F06" w:rsidRDefault="00DA6F06" w:rsidP="00CD4F83">
      <w:pPr>
        <w:pStyle w:val="Tekstpodstawowy"/>
        <w:rPr>
          <w:b/>
          <w:i/>
          <w:sz w:val="24"/>
          <w:szCs w:val="24"/>
          <w:u w:val="single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F21E9E" w:rsidRDefault="00F21E9E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0D686A" w:rsidRPr="00391F6D" w:rsidRDefault="00205BC1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 xml:space="preserve">Przyjęcie protokołu nr </w:t>
      </w:r>
      <w:r w:rsidR="000D686A" w:rsidRPr="00391F6D">
        <w:rPr>
          <w:color w:val="000000" w:themeColor="text1"/>
          <w:sz w:val="24"/>
          <w:szCs w:val="24"/>
        </w:rPr>
        <w:t>1/2018</w:t>
      </w:r>
      <w:r w:rsidR="00DB42A3" w:rsidRPr="00391F6D">
        <w:rPr>
          <w:color w:val="000000" w:themeColor="text1"/>
          <w:sz w:val="24"/>
          <w:szCs w:val="24"/>
        </w:rPr>
        <w:t xml:space="preserve"> z</w:t>
      </w:r>
      <w:r w:rsidR="000443EC" w:rsidRPr="00391F6D">
        <w:rPr>
          <w:color w:val="000000" w:themeColor="text1"/>
          <w:sz w:val="24"/>
          <w:szCs w:val="24"/>
        </w:rPr>
        <w:t xml:space="preserve"> posiedzenia Komisji Strategii i Rozwoju Gospodarczego Rady Miejskiej w Suwałkach   w dniu </w:t>
      </w:r>
      <w:r w:rsidR="000D686A" w:rsidRPr="00391F6D">
        <w:rPr>
          <w:color w:val="000000" w:themeColor="text1"/>
          <w:sz w:val="24"/>
          <w:szCs w:val="24"/>
        </w:rPr>
        <w:t>22 listopada 2018 r.</w:t>
      </w:r>
    </w:p>
    <w:p w:rsidR="00806F52" w:rsidRDefault="000D686A" w:rsidP="00806F52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 xml:space="preserve">Przyjęcie </w:t>
      </w:r>
      <w:r w:rsidRPr="00391F6D">
        <w:rPr>
          <w:sz w:val="24"/>
          <w:szCs w:val="24"/>
        </w:rPr>
        <w:t>Regulaminu</w:t>
      </w:r>
      <w:r w:rsidRPr="00391F6D">
        <w:rPr>
          <w:b/>
          <w:sz w:val="24"/>
          <w:szCs w:val="24"/>
        </w:rPr>
        <w:t xml:space="preserve"> </w:t>
      </w:r>
      <w:r w:rsidRPr="00391F6D">
        <w:rPr>
          <w:sz w:val="24"/>
          <w:szCs w:val="24"/>
        </w:rPr>
        <w:t>pracy Komisji Spraw Strategii i Rozwoju Gospodarczego Rady Miejskiej</w:t>
      </w:r>
      <w:r w:rsidRPr="00391F6D">
        <w:rPr>
          <w:b/>
          <w:sz w:val="24"/>
          <w:szCs w:val="24"/>
        </w:rPr>
        <w:t xml:space="preserve"> </w:t>
      </w:r>
      <w:r w:rsidRPr="00391F6D">
        <w:rPr>
          <w:sz w:val="24"/>
          <w:szCs w:val="24"/>
        </w:rPr>
        <w:t>w Suwałkach w kadencji 2018-2023.</w:t>
      </w:r>
    </w:p>
    <w:p w:rsidR="00806F52" w:rsidRPr="00806F52" w:rsidRDefault="00806F52" w:rsidP="00806F52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806F52">
        <w:rPr>
          <w:sz w:val="24"/>
        </w:rPr>
        <w:t>Informacja z konsultacji społecznych w sprawie Suwalskiego Budżetu Obywatelskiego jako części budżetu miasta na 2019 rok.</w:t>
      </w:r>
    </w:p>
    <w:p w:rsidR="005423F5" w:rsidRPr="00391F6D" w:rsidRDefault="005423F5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Przyjęcie Raportu z wykonania programu  ochrony środowiska dla Miasta Suwałki na lata 2016 – 2020. Za lata 2016-2017.</w:t>
      </w:r>
    </w:p>
    <w:p w:rsidR="00DB42A3" w:rsidRPr="007E6D28" w:rsidRDefault="00DB42A3" w:rsidP="00DB42A3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sz w:val="24"/>
          <w:szCs w:val="24"/>
        </w:rPr>
        <w:t>Zaopiniowanie projektu uchwały w sprawie zmiany uchwały w sprawie określenia zasad udzielania dotacji na prace konserwatorskie, restauratorskie i roboty budowlane przy zabytkach wpisanych do rejestru zabytków i objętych ochroną na terenie Miasta Suwałki.</w:t>
      </w:r>
    </w:p>
    <w:p w:rsidR="007E6D28" w:rsidRPr="007E6D28" w:rsidRDefault="007E6D28" w:rsidP="007E6D28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uchylenia uchwały Nr XXXI/376/2017 Rady Miejskiej w Suwałkach z dnia 29 marca 2017 r. w sprawie przystąpienia do sporządzenia miejscowego planu zagospodarowania przestrzennego rejonu ulic Piaskowej i Dąbrówka         w Suwałkach.</w:t>
      </w:r>
      <w:r w:rsidR="003F1813">
        <w:rPr>
          <w:sz w:val="24"/>
          <w:szCs w:val="24"/>
        </w:rPr>
        <w:t xml:space="preserve"> </w:t>
      </w:r>
    </w:p>
    <w:p w:rsidR="007E6D28" w:rsidRPr="00391F6D" w:rsidRDefault="007E6D28" w:rsidP="007E6D28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przystąpienia do sporządzenia miejscowego planu zagospodarowania przestrzennego rejonu ulicy Piaskowej w Suwałkach.</w:t>
      </w:r>
    </w:p>
    <w:p w:rsidR="006F45FA" w:rsidRPr="009F00E2" w:rsidRDefault="000D686A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2"/>
          <w:szCs w:val="22"/>
        </w:rPr>
      </w:pPr>
      <w:r w:rsidRPr="00391F6D">
        <w:rPr>
          <w:color w:val="000000" w:themeColor="text1"/>
          <w:sz w:val="24"/>
          <w:szCs w:val="24"/>
        </w:rPr>
        <w:t>Zaopiniowanie Projektu Budżetu Miasta Suwałk na 2019 rok.</w:t>
      </w:r>
      <w:r w:rsidR="00C361D5" w:rsidRPr="00391F6D">
        <w:rPr>
          <w:color w:val="000000" w:themeColor="text1"/>
          <w:sz w:val="24"/>
          <w:szCs w:val="24"/>
        </w:rPr>
        <w:t xml:space="preserve"> </w:t>
      </w:r>
      <w:r w:rsidR="00C361D5" w:rsidRPr="009F00E2">
        <w:rPr>
          <w:color w:val="000000" w:themeColor="text1"/>
          <w:sz w:val="22"/>
          <w:szCs w:val="22"/>
        </w:rPr>
        <w:t xml:space="preserve">(materiał został przekazany </w:t>
      </w:r>
      <w:r w:rsidR="00391F6D" w:rsidRPr="009F00E2">
        <w:rPr>
          <w:color w:val="000000" w:themeColor="text1"/>
          <w:sz w:val="22"/>
          <w:szCs w:val="22"/>
        </w:rPr>
        <w:t xml:space="preserve">              </w:t>
      </w:r>
      <w:r w:rsidR="00C361D5" w:rsidRPr="009F00E2">
        <w:rPr>
          <w:color w:val="000000" w:themeColor="text1"/>
          <w:sz w:val="22"/>
          <w:szCs w:val="22"/>
        </w:rPr>
        <w:t>w dniu 22.11. 2018 r.)</w:t>
      </w:r>
    </w:p>
    <w:p w:rsidR="000D686A" w:rsidRPr="009F00E2" w:rsidRDefault="000D686A" w:rsidP="00C361D5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2"/>
          <w:szCs w:val="22"/>
        </w:rPr>
      </w:pPr>
      <w:r w:rsidRPr="00391F6D">
        <w:rPr>
          <w:color w:val="000000" w:themeColor="text1"/>
          <w:sz w:val="24"/>
          <w:szCs w:val="24"/>
        </w:rPr>
        <w:t>Zaopin</w:t>
      </w:r>
      <w:r w:rsidR="009F00E2">
        <w:rPr>
          <w:color w:val="000000" w:themeColor="text1"/>
          <w:sz w:val="24"/>
          <w:szCs w:val="24"/>
        </w:rPr>
        <w:t xml:space="preserve">iowanie </w:t>
      </w:r>
      <w:r w:rsidRPr="00391F6D">
        <w:rPr>
          <w:color w:val="000000" w:themeColor="text1"/>
          <w:sz w:val="24"/>
          <w:szCs w:val="24"/>
        </w:rPr>
        <w:t xml:space="preserve"> projektu wieloletniej prognozy finansowej Miasta  Suwałk</w:t>
      </w:r>
      <w:r w:rsidR="00581583">
        <w:rPr>
          <w:color w:val="000000" w:themeColor="text1"/>
          <w:sz w:val="24"/>
          <w:szCs w:val="24"/>
        </w:rPr>
        <w:t>i</w:t>
      </w:r>
      <w:r w:rsidR="00C361D5" w:rsidRPr="00391F6D">
        <w:rPr>
          <w:color w:val="000000" w:themeColor="text1"/>
          <w:sz w:val="24"/>
          <w:szCs w:val="24"/>
        </w:rPr>
        <w:t xml:space="preserve"> na lata </w:t>
      </w:r>
      <w:r w:rsidR="009F00E2">
        <w:rPr>
          <w:color w:val="000000" w:themeColor="text1"/>
          <w:sz w:val="24"/>
          <w:szCs w:val="24"/>
        </w:rPr>
        <w:t xml:space="preserve">                           </w:t>
      </w:r>
      <w:r w:rsidRPr="00391F6D">
        <w:rPr>
          <w:color w:val="000000" w:themeColor="text1"/>
          <w:sz w:val="24"/>
          <w:szCs w:val="24"/>
        </w:rPr>
        <w:t>2019 - 2040.</w:t>
      </w:r>
      <w:r w:rsidR="00C361D5" w:rsidRPr="00391F6D">
        <w:rPr>
          <w:color w:val="000000" w:themeColor="text1"/>
          <w:sz w:val="24"/>
          <w:szCs w:val="24"/>
        </w:rPr>
        <w:t xml:space="preserve"> </w:t>
      </w:r>
      <w:r w:rsidR="00C361D5" w:rsidRPr="009F00E2">
        <w:rPr>
          <w:color w:val="000000" w:themeColor="text1"/>
          <w:sz w:val="22"/>
          <w:szCs w:val="22"/>
        </w:rPr>
        <w:t>(materiał został przekazany w dniu 22.11. 2018 r.)</w:t>
      </w:r>
    </w:p>
    <w:p w:rsidR="000D686A" w:rsidRPr="007E6D28" w:rsidRDefault="000D686A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>Wolne wnioski.</w:t>
      </w:r>
    </w:p>
    <w:p w:rsidR="000D686A" w:rsidRDefault="000D686A" w:rsidP="007E6D28">
      <w:pPr>
        <w:ind w:firstLine="360"/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>
        <w:t>(Dz. U. z 2018</w:t>
      </w:r>
      <w:r w:rsidRPr="006F3966">
        <w:t xml:space="preserve"> r. poz.</w:t>
      </w:r>
      <w:r>
        <w:t xml:space="preserve"> 994, poz.1000, poz. 1349, poz.1432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CD313B" w:rsidRDefault="00CD313B" w:rsidP="00375E15">
      <w:pPr>
        <w:jc w:val="both"/>
        <w:rPr>
          <w:i/>
        </w:rPr>
      </w:pPr>
    </w:p>
    <w:p w:rsidR="007E6D28" w:rsidRPr="00446891" w:rsidRDefault="007E6D28" w:rsidP="00375E15">
      <w:pPr>
        <w:jc w:val="both"/>
        <w:rPr>
          <w:i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Strategii i Rozwoju Gospodarczego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F032F" w:rsidRPr="00CD313B" w:rsidRDefault="007F032F" w:rsidP="007F032F">
      <w:pPr>
        <w:pStyle w:val="Tekstpodstawowy3"/>
        <w:ind w:left="5664"/>
        <w:rPr>
          <w:i/>
          <w:sz w:val="24"/>
          <w:szCs w:val="24"/>
        </w:rPr>
      </w:pPr>
    </w:p>
    <w:p w:rsidR="00871E06" w:rsidRPr="008F5BD5" w:rsidRDefault="007F032F" w:rsidP="008F5BD5">
      <w:pPr>
        <w:pStyle w:val="Tekstpodstawowy3"/>
        <w:ind w:left="5664"/>
        <w:rPr>
          <w:b w:val="0"/>
          <w:sz w:val="24"/>
          <w:szCs w:val="24"/>
        </w:rPr>
      </w:pPr>
      <w:r w:rsidRPr="00CD313B">
        <w:rPr>
          <w:i/>
          <w:sz w:val="24"/>
          <w:szCs w:val="24"/>
        </w:rPr>
        <w:t xml:space="preserve">    </w:t>
      </w:r>
      <w:r w:rsidR="00190EBE">
        <w:rPr>
          <w:i/>
          <w:sz w:val="24"/>
          <w:szCs w:val="24"/>
        </w:rPr>
        <w:t>/-/</w:t>
      </w:r>
      <w:r w:rsidRPr="00CD313B">
        <w:rPr>
          <w:i/>
          <w:sz w:val="24"/>
          <w:szCs w:val="24"/>
        </w:rPr>
        <w:t xml:space="preserve"> </w:t>
      </w:r>
      <w:r w:rsidR="00BC32ED" w:rsidRPr="00CD313B">
        <w:rPr>
          <w:i/>
          <w:sz w:val="24"/>
          <w:szCs w:val="24"/>
        </w:rPr>
        <w:t>Zdzisław Koncewicz</w:t>
      </w:r>
    </w:p>
    <w:sectPr w:rsidR="00871E06" w:rsidRPr="008F5BD5" w:rsidSect="007B0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3E" w:rsidRDefault="006C4A3E" w:rsidP="006530AD">
      <w:r>
        <w:separator/>
      </w:r>
    </w:p>
  </w:endnote>
  <w:endnote w:type="continuationSeparator" w:id="0">
    <w:p w:rsidR="006C4A3E" w:rsidRDefault="006C4A3E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3E" w:rsidRDefault="006C4A3E" w:rsidP="006530AD">
      <w:r>
        <w:separator/>
      </w:r>
    </w:p>
  </w:footnote>
  <w:footnote w:type="continuationSeparator" w:id="0">
    <w:p w:rsidR="006C4A3E" w:rsidRDefault="006C4A3E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811BC"/>
    <w:rsid w:val="000821D6"/>
    <w:rsid w:val="00082CEB"/>
    <w:rsid w:val="0008366E"/>
    <w:rsid w:val="00086895"/>
    <w:rsid w:val="00086D42"/>
    <w:rsid w:val="00087826"/>
    <w:rsid w:val="00091ED0"/>
    <w:rsid w:val="000A13D3"/>
    <w:rsid w:val="000A4E99"/>
    <w:rsid w:val="000A63D6"/>
    <w:rsid w:val="000A7504"/>
    <w:rsid w:val="000B601E"/>
    <w:rsid w:val="000C6FFE"/>
    <w:rsid w:val="000D686A"/>
    <w:rsid w:val="000E4CA4"/>
    <w:rsid w:val="000F2AB9"/>
    <w:rsid w:val="00100DFD"/>
    <w:rsid w:val="001076CB"/>
    <w:rsid w:val="00122CFF"/>
    <w:rsid w:val="00137DE5"/>
    <w:rsid w:val="001410BE"/>
    <w:rsid w:val="0015423C"/>
    <w:rsid w:val="001551E6"/>
    <w:rsid w:val="00160385"/>
    <w:rsid w:val="0016044A"/>
    <w:rsid w:val="0016103A"/>
    <w:rsid w:val="001639B8"/>
    <w:rsid w:val="00171828"/>
    <w:rsid w:val="00177330"/>
    <w:rsid w:val="00184662"/>
    <w:rsid w:val="00186963"/>
    <w:rsid w:val="00190EBE"/>
    <w:rsid w:val="001A3449"/>
    <w:rsid w:val="001A7587"/>
    <w:rsid w:val="001C389E"/>
    <w:rsid w:val="001C704A"/>
    <w:rsid w:val="001E0BA3"/>
    <w:rsid w:val="001E1B86"/>
    <w:rsid w:val="001E6E75"/>
    <w:rsid w:val="001F1F06"/>
    <w:rsid w:val="002055D9"/>
    <w:rsid w:val="00205BC1"/>
    <w:rsid w:val="00205DF0"/>
    <w:rsid w:val="00213B37"/>
    <w:rsid w:val="002162C6"/>
    <w:rsid w:val="00234216"/>
    <w:rsid w:val="002378D0"/>
    <w:rsid w:val="00237DB9"/>
    <w:rsid w:val="00244733"/>
    <w:rsid w:val="00252608"/>
    <w:rsid w:val="002625EC"/>
    <w:rsid w:val="00267C66"/>
    <w:rsid w:val="00283C7A"/>
    <w:rsid w:val="002850DE"/>
    <w:rsid w:val="00287E76"/>
    <w:rsid w:val="0029036E"/>
    <w:rsid w:val="00297848"/>
    <w:rsid w:val="002A3231"/>
    <w:rsid w:val="002A7F71"/>
    <w:rsid w:val="002B5E20"/>
    <w:rsid w:val="002C4AF4"/>
    <w:rsid w:val="002D0610"/>
    <w:rsid w:val="002D418D"/>
    <w:rsid w:val="002D7F33"/>
    <w:rsid w:val="002E0D89"/>
    <w:rsid w:val="002E1EC7"/>
    <w:rsid w:val="002E3571"/>
    <w:rsid w:val="00313012"/>
    <w:rsid w:val="00314E33"/>
    <w:rsid w:val="00323859"/>
    <w:rsid w:val="00325B4E"/>
    <w:rsid w:val="00337427"/>
    <w:rsid w:val="003473D5"/>
    <w:rsid w:val="003561A1"/>
    <w:rsid w:val="0037147C"/>
    <w:rsid w:val="00371C85"/>
    <w:rsid w:val="00375E15"/>
    <w:rsid w:val="00387A92"/>
    <w:rsid w:val="00391F6D"/>
    <w:rsid w:val="00395853"/>
    <w:rsid w:val="003D098D"/>
    <w:rsid w:val="003D2BEA"/>
    <w:rsid w:val="003D4B8A"/>
    <w:rsid w:val="003E6DBB"/>
    <w:rsid w:val="003F1813"/>
    <w:rsid w:val="00434A2D"/>
    <w:rsid w:val="004363B1"/>
    <w:rsid w:val="0044456D"/>
    <w:rsid w:val="00446891"/>
    <w:rsid w:val="00457598"/>
    <w:rsid w:val="004728E9"/>
    <w:rsid w:val="00480ED4"/>
    <w:rsid w:val="004826DF"/>
    <w:rsid w:val="004A2B6D"/>
    <w:rsid w:val="004A3251"/>
    <w:rsid w:val="004B37B8"/>
    <w:rsid w:val="004C58D0"/>
    <w:rsid w:val="004D444E"/>
    <w:rsid w:val="004E20AC"/>
    <w:rsid w:val="004E4A04"/>
    <w:rsid w:val="005037CD"/>
    <w:rsid w:val="00510FC7"/>
    <w:rsid w:val="00513335"/>
    <w:rsid w:val="00517A64"/>
    <w:rsid w:val="00517BA5"/>
    <w:rsid w:val="00532AB7"/>
    <w:rsid w:val="00537A1C"/>
    <w:rsid w:val="005423F5"/>
    <w:rsid w:val="00553F47"/>
    <w:rsid w:val="005546E7"/>
    <w:rsid w:val="005558D2"/>
    <w:rsid w:val="00566572"/>
    <w:rsid w:val="00576566"/>
    <w:rsid w:val="00581583"/>
    <w:rsid w:val="0058421E"/>
    <w:rsid w:val="00593159"/>
    <w:rsid w:val="00597720"/>
    <w:rsid w:val="005A7394"/>
    <w:rsid w:val="005B0F5A"/>
    <w:rsid w:val="005B354E"/>
    <w:rsid w:val="005B6BAD"/>
    <w:rsid w:val="005C6FCC"/>
    <w:rsid w:val="005D4672"/>
    <w:rsid w:val="005F3F3F"/>
    <w:rsid w:val="005F4209"/>
    <w:rsid w:val="00600991"/>
    <w:rsid w:val="0060179B"/>
    <w:rsid w:val="00610516"/>
    <w:rsid w:val="006165DB"/>
    <w:rsid w:val="006231CD"/>
    <w:rsid w:val="0062717E"/>
    <w:rsid w:val="006409D9"/>
    <w:rsid w:val="00644584"/>
    <w:rsid w:val="006530AD"/>
    <w:rsid w:val="006652F1"/>
    <w:rsid w:val="00684FF8"/>
    <w:rsid w:val="006915E2"/>
    <w:rsid w:val="006B03D8"/>
    <w:rsid w:val="006B4CBD"/>
    <w:rsid w:val="006C4A3E"/>
    <w:rsid w:val="006E0049"/>
    <w:rsid w:val="006F45FA"/>
    <w:rsid w:val="006F4907"/>
    <w:rsid w:val="00711130"/>
    <w:rsid w:val="00712BB8"/>
    <w:rsid w:val="0071714A"/>
    <w:rsid w:val="00726888"/>
    <w:rsid w:val="00727431"/>
    <w:rsid w:val="007345D1"/>
    <w:rsid w:val="00743211"/>
    <w:rsid w:val="00743664"/>
    <w:rsid w:val="00753555"/>
    <w:rsid w:val="0075391A"/>
    <w:rsid w:val="00763F37"/>
    <w:rsid w:val="00771B77"/>
    <w:rsid w:val="00774D4C"/>
    <w:rsid w:val="0077523A"/>
    <w:rsid w:val="00784A9E"/>
    <w:rsid w:val="0078675F"/>
    <w:rsid w:val="007936CF"/>
    <w:rsid w:val="00797F87"/>
    <w:rsid w:val="007A127B"/>
    <w:rsid w:val="007B0B23"/>
    <w:rsid w:val="007B370E"/>
    <w:rsid w:val="007D2494"/>
    <w:rsid w:val="007D47AB"/>
    <w:rsid w:val="007D660C"/>
    <w:rsid w:val="007E6D28"/>
    <w:rsid w:val="007E7645"/>
    <w:rsid w:val="007F032F"/>
    <w:rsid w:val="00805A6B"/>
    <w:rsid w:val="00806F52"/>
    <w:rsid w:val="00816AE4"/>
    <w:rsid w:val="00826CE8"/>
    <w:rsid w:val="008430A8"/>
    <w:rsid w:val="00851658"/>
    <w:rsid w:val="0085261F"/>
    <w:rsid w:val="00855618"/>
    <w:rsid w:val="00866648"/>
    <w:rsid w:val="008666E5"/>
    <w:rsid w:val="008670CD"/>
    <w:rsid w:val="00867760"/>
    <w:rsid w:val="00871E06"/>
    <w:rsid w:val="008A2EFA"/>
    <w:rsid w:val="008A69F9"/>
    <w:rsid w:val="008B4E4B"/>
    <w:rsid w:val="008C5B97"/>
    <w:rsid w:val="008C71CB"/>
    <w:rsid w:val="008D6488"/>
    <w:rsid w:val="008E4824"/>
    <w:rsid w:val="008F5BD5"/>
    <w:rsid w:val="00924CDE"/>
    <w:rsid w:val="009264A7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924BC"/>
    <w:rsid w:val="009976DB"/>
    <w:rsid w:val="009B22A9"/>
    <w:rsid w:val="009B45D2"/>
    <w:rsid w:val="009B484A"/>
    <w:rsid w:val="009B57E3"/>
    <w:rsid w:val="009C16F1"/>
    <w:rsid w:val="009D461F"/>
    <w:rsid w:val="009E075F"/>
    <w:rsid w:val="009E6365"/>
    <w:rsid w:val="009F00E2"/>
    <w:rsid w:val="00A1125C"/>
    <w:rsid w:val="00A17EF6"/>
    <w:rsid w:val="00A25394"/>
    <w:rsid w:val="00A26AFD"/>
    <w:rsid w:val="00A4025A"/>
    <w:rsid w:val="00A441C5"/>
    <w:rsid w:val="00A61174"/>
    <w:rsid w:val="00A64FF4"/>
    <w:rsid w:val="00A81CBB"/>
    <w:rsid w:val="00A83419"/>
    <w:rsid w:val="00A847F5"/>
    <w:rsid w:val="00A85525"/>
    <w:rsid w:val="00AA04FE"/>
    <w:rsid w:val="00AA0D1E"/>
    <w:rsid w:val="00AB2FBF"/>
    <w:rsid w:val="00AB7A77"/>
    <w:rsid w:val="00AC22C2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B3EAB"/>
    <w:rsid w:val="00BC0BEB"/>
    <w:rsid w:val="00BC32ED"/>
    <w:rsid w:val="00BD140C"/>
    <w:rsid w:val="00BD3189"/>
    <w:rsid w:val="00BD495E"/>
    <w:rsid w:val="00BD56CF"/>
    <w:rsid w:val="00BE3960"/>
    <w:rsid w:val="00BE58DF"/>
    <w:rsid w:val="00BE6E97"/>
    <w:rsid w:val="00BE7DB7"/>
    <w:rsid w:val="00BF1E47"/>
    <w:rsid w:val="00BF4C2F"/>
    <w:rsid w:val="00C00AE9"/>
    <w:rsid w:val="00C02A71"/>
    <w:rsid w:val="00C03EA7"/>
    <w:rsid w:val="00C067AC"/>
    <w:rsid w:val="00C06E65"/>
    <w:rsid w:val="00C173DD"/>
    <w:rsid w:val="00C301C6"/>
    <w:rsid w:val="00C35707"/>
    <w:rsid w:val="00C361D5"/>
    <w:rsid w:val="00C52723"/>
    <w:rsid w:val="00C65FDF"/>
    <w:rsid w:val="00C6747B"/>
    <w:rsid w:val="00C76162"/>
    <w:rsid w:val="00C86CE5"/>
    <w:rsid w:val="00C92D89"/>
    <w:rsid w:val="00CA1FEC"/>
    <w:rsid w:val="00CA6F13"/>
    <w:rsid w:val="00CB25C4"/>
    <w:rsid w:val="00CB3098"/>
    <w:rsid w:val="00CD071D"/>
    <w:rsid w:val="00CD313B"/>
    <w:rsid w:val="00CD46E1"/>
    <w:rsid w:val="00CD4F83"/>
    <w:rsid w:val="00CE431E"/>
    <w:rsid w:val="00CF0CAA"/>
    <w:rsid w:val="00CF257E"/>
    <w:rsid w:val="00CF2E24"/>
    <w:rsid w:val="00D06BA0"/>
    <w:rsid w:val="00D13C93"/>
    <w:rsid w:val="00D16E26"/>
    <w:rsid w:val="00D30D76"/>
    <w:rsid w:val="00D81E99"/>
    <w:rsid w:val="00D83EDD"/>
    <w:rsid w:val="00D955C7"/>
    <w:rsid w:val="00D96694"/>
    <w:rsid w:val="00DA2F32"/>
    <w:rsid w:val="00DA6C8B"/>
    <w:rsid w:val="00DA6F06"/>
    <w:rsid w:val="00DB107C"/>
    <w:rsid w:val="00DB191E"/>
    <w:rsid w:val="00DB42A3"/>
    <w:rsid w:val="00DC1A50"/>
    <w:rsid w:val="00DF0B53"/>
    <w:rsid w:val="00DF57AA"/>
    <w:rsid w:val="00DF57E3"/>
    <w:rsid w:val="00DF62F0"/>
    <w:rsid w:val="00DF698D"/>
    <w:rsid w:val="00E0461F"/>
    <w:rsid w:val="00E10E61"/>
    <w:rsid w:val="00E36451"/>
    <w:rsid w:val="00E44A01"/>
    <w:rsid w:val="00E46FEF"/>
    <w:rsid w:val="00E549F6"/>
    <w:rsid w:val="00E56507"/>
    <w:rsid w:val="00E60946"/>
    <w:rsid w:val="00E67C8B"/>
    <w:rsid w:val="00E82812"/>
    <w:rsid w:val="00E86F23"/>
    <w:rsid w:val="00E878E7"/>
    <w:rsid w:val="00E93925"/>
    <w:rsid w:val="00EB296D"/>
    <w:rsid w:val="00EC1131"/>
    <w:rsid w:val="00EC3510"/>
    <w:rsid w:val="00EC5536"/>
    <w:rsid w:val="00EC5BD1"/>
    <w:rsid w:val="00EE0873"/>
    <w:rsid w:val="00EE736A"/>
    <w:rsid w:val="00EF761A"/>
    <w:rsid w:val="00F0059C"/>
    <w:rsid w:val="00F0342D"/>
    <w:rsid w:val="00F165BF"/>
    <w:rsid w:val="00F21E9E"/>
    <w:rsid w:val="00F50AC7"/>
    <w:rsid w:val="00F70B6E"/>
    <w:rsid w:val="00F81072"/>
    <w:rsid w:val="00F82BA1"/>
    <w:rsid w:val="00F91547"/>
    <w:rsid w:val="00F938B4"/>
    <w:rsid w:val="00F941CA"/>
    <w:rsid w:val="00FA2473"/>
    <w:rsid w:val="00FB30CD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F9A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1C09-AB28-42DA-9E38-C04BB223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51</cp:revision>
  <cp:lastPrinted>2018-11-30T12:17:00Z</cp:lastPrinted>
  <dcterms:created xsi:type="dcterms:W3CDTF">2017-06-07T07:04:00Z</dcterms:created>
  <dcterms:modified xsi:type="dcterms:W3CDTF">2018-12-03T09:00:00Z</dcterms:modified>
</cp:coreProperties>
</file>